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BCA0" w14:textId="5A560267" w:rsidR="006F28F1" w:rsidRDefault="006F28F1" w:rsidP="00A968D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60F76002" wp14:editId="065589C7">
            <wp:extent cx="2106123" cy="108013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01" cy="1085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72121" w14:textId="77777777" w:rsidR="006F28F1" w:rsidRDefault="006F28F1" w:rsidP="00A968D5">
      <w:pPr>
        <w:jc w:val="center"/>
        <w:rPr>
          <w:b/>
          <w:bCs/>
          <w:sz w:val="24"/>
          <w:szCs w:val="24"/>
          <w:u w:val="single"/>
        </w:rPr>
      </w:pPr>
    </w:p>
    <w:p w14:paraId="1A0AC025" w14:textId="1E5DA81D" w:rsidR="00A968D5" w:rsidRPr="006F28F1" w:rsidRDefault="00A968D5" w:rsidP="00A968D5">
      <w:pPr>
        <w:jc w:val="center"/>
        <w:rPr>
          <w:b/>
          <w:bCs/>
          <w:sz w:val="24"/>
          <w:szCs w:val="24"/>
          <w:u w:val="single"/>
        </w:rPr>
      </w:pPr>
      <w:r w:rsidRPr="006F28F1">
        <w:rPr>
          <w:b/>
          <w:bCs/>
          <w:sz w:val="24"/>
          <w:szCs w:val="24"/>
          <w:u w:val="single"/>
        </w:rPr>
        <w:t>Zoom User Guide</w:t>
      </w:r>
    </w:p>
    <w:p w14:paraId="799CDB54" w14:textId="1A934228" w:rsidR="006F28F1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 Zoom is a video conferencing tool you can use to meet virtually with </w:t>
      </w:r>
      <w:r w:rsidRPr="006F28F1">
        <w:rPr>
          <w:sz w:val="24"/>
          <w:szCs w:val="24"/>
        </w:rPr>
        <w:t>counselor or attend your treatment group.</w:t>
      </w:r>
      <w:r w:rsidRPr="006F28F1">
        <w:rPr>
          <w:sz w:val="24"/>
          <w:szCs w:val="24"/>
        </w:rPr>
        <w:t xml:space="preserve">   </w:t>
      </w:r>
    </w:p>
    <w:p w14:paraId="2254ACC7" w14:textId="16738BAA" w:rsidR="00A968D5" w:rsidRPr="006F28F1" w:rsidRDefault="00A968D5" w:rsidP="00A968D5">
      <w:pPr>
        <w:jc w:val="center"/>
        <w:rPr>
          <w:b/>
          <w:bCs/>
          <w:sz w:val="24"/>
          <w:szCs w:val="24"/>
          <w:u w:val="single"/>
        </w:rPr>
      </w:pPr>
      <w:r w:rsidRPr="006F28F1">
        <w:rPr>
          <w:b/>
          <w:bCs/>
          <w:sz w:val="24"/>
          <w:szCs w:val="24"/>
          <w:u w:val="single"/>
        </w:rPr>
        <w:t>What You Need to Get Started:</w:t>
      </w:r>
    </w:p>
    <w:p w14:paraId="15786CBE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An internet connected computer, laptop, or device (such as a phone or tablet) preferably with a webcam and microphone. </w:t>
      </w:r>
    </w:p>
    <w:p w14:paraId="6B815835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• Your meeting ID number or URL of the meeting.  </w:t>
      </w:r>
    </w:p>
    <w:p w14:paraId="180C6D09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A headset or ear buds (not 100% necessary but highly recommended).   Download and Launch the Zoom App: </w:t>
      </w:r>
    </w:p>
    <w:p w14:paraId="6768B4FF" w14:textId="1AF8851F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• Click the link or URL to the Zoom meeting sent by you</w:t>
      </w:r>
      <w:r w:rsidRPr="006F28F1">
        <w:rPr>
          <w:sz w:val="24"/>
          <w:szCs w:val="24"/>
        </w:rPr>
        <w:t>r counselor or the front desk ladies</w:t>
      </w:r>
      <w:r w:rsidRPr="006F28F1">
        <w:rPr>
          <w:sz w:val="24"/>
          <w:szCs w:val="24"/>
        </w:rPr>
        <w:t xml:space="preserve">.  • You will be prompted to download the Zoom application.  </w:t>
      </w:r>
    </w:p>
    <w:p w14:paraId="5BF154CF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Download the Zoom application.  </w:t>
      </w:r>
    </w:p>
    <w:p w14:paraId="06AB1062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Click the URL of the zoom room again.  </w:t>
      </w:r>
    </w:p>
    <w:p w14:paraId="644B36E6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Launch Zoom application from your browser.  Download and Launch the Zoom Mobile App:  The Zoom mobile app is available for both iOS and Android devices.  </w:t>
      </w:r>
    </w:p>
    <w:p w14:paraId="12EA1419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For iOS, search "Zoom" on Apple AppStore or open Safari, and enter zoom.us. It will direct you to http://itunes.apple.com/us/app/zoom.us-cloud-video-meetings/id546505307    </w:t>
      </w:r>
    </w:p>
    <w:p w14:paraId="2979F8ED" w14:textId="47E7DF7F" w:rsidR="00A968D5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For Android, search "Zoom Meetings" on Google Play. It will direct you to </w:t>
      </w:r>
      <w:proofErr w:type="gramStart"/>
      <w:r w:rsidRPr="006F28F1">
        <w:rPr>
          <w:sz w:val="24"/>
          <w:szCs w:val="24"/>
        </w:rPr>
        <w:t>https://play.google.com/store/apps/details?id=us.zoom.videomeetings  The</w:t>
      </w:r>
      <w:proofErr w:type="gramEnd"/>
      <w:r w:rsidRPr="006F28F1">
        <w:rPr>
          <w:sz w:val="24"/>
          <w:szCs w:val="24"/>
        </w:rPr>
        <w:t xml:space="preserve"> Zoom Menu Bar:  The Zoom menu bar appears at the bottom of the Zoom window once the meeting begins. If you </w:t>
      </w:r>
      <w:proofErr w:type="gramStart"/>
      <w:r w:rsidRPr="006F28F1">
        <w:rPr>
          <w:sz w:val="24"/>
          <w:szCs w:val="24"/>
        </w:rPr>
        <w:t>don’t</w:t>
      </w:r>
      <w:proofErr w:type="gramEnd"/>
      <w:r w:rsidRPr="006F28F1">
        <w:rPr>
          <w:sz w:val="24"/>
          <w:szCs w:val="24"/>
        </w:rPr>
        <w:t xml:space="preserve"> see the menu bar, move your mouse slightly and the bar will appear or use the touchscreen on your tablet or phone. (The bar disappears after a few seconds when in full-screen mode.)    </w:t>
      </w:r>
    </w:p>
    <w:p w14:paraId="2575D445" w14:textId="345D1955" w:rsidR="006F28F1" w:rsidRDefault="006F28F1" w:rsidP="00A968D5">
      <w:pPr>
        <w:rPr>
          <w:sz w:val="24"/>
          <w:szCs w:val="24"/>
        </w:rPr>
      </w:pPr>
    </w:p>
    <w:p w14:paraId="1255FAE8" w14:textId="4E8E9221" w:rsidR="006F28F1" w:rsidRDefault="006F28F1" w:rsidP="00A968D5">
      <w:pPr>
        <w:rPr>
          <w:sz w:val="24"/>
          <w:szCs w:val="24"/>
        </w:rPr>
      </w:pPr>
    </w:p>
    <w:p w14:paraId="4E88DD18" w14:textId="77777777" w:rsidR="006F28F1" w:rsidRPr="006F28F1" w:rsidRDefault="006F28F1" w:rsidP="00A968D5">
      <w:pPr>
        <w:rPr>
          <w:sz w:val="24"/>
          <w:szCs w:val="24"/>
        </w:rPr>
      </w:pPr>
    </w:p>
    <w:p w14:paraId="13F39B5A" w14:textId="674AF66A" w:rsidR="00A968D5" w:rsidRPr="006F28F1" w:rsidRDefault="00A968D5" w:rsidP="006F28F1">
      <w:pPr>
        <w:jc w:val="center"/>
        <w:rPr>
          <w:b/>
          <w:bCs/>
          <w:sz w:val="24"/>
          <w:szCs w:val="24"/>
          <w:u w:val="single"/>
        </w:rPr>
      </w:pPr>
      <w:r w:rsidRPr="006F28F1">
        <w:rPr>
          <w:b/>
          <w:bCs/>
          <w:sz w:val="24"/>
          <w:szCs w:val="24"/>
          <w:u w:val="single"/>
        </w:rPr>
        <w:lastRenderedPageBreak/>
        <w:t xml:space="preserve">With the Zoom Menu </w:t>
      </w:r>
      <w:proofErr w:type="gramStart"/>
      <w:r w:rsidRPr="006F28F1">
        <w:rPr>
          <w:b/>
          <w:bCs/>
          <w:sz w:val="24"/>
          <w:szCs w:val="24"/>
          <w:u w:val="single"/>
        </w:rPr>
        <w:t>Bar</w:t>
      </w:r>
      <w:proofErr w:type="gramEnd"/>
      <w:r w:rsidRPr="006F28F1">
        <w:rPr>
          <w:b/>
          <w:bCs/>
          <w:sz w:val="24"/>
          <w:szCs w:val="24"/>
          <w:u w:val="single"/>
        </w:rPr>
        <w:t xml:space="preserve"> you are able to do the following:</w:t>
      </w:r>
    </w:p>
    <w:p w14:paraId="05F9CDFE" w14:textId="5B602EE3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1. Mute/unmute your audio (not the audio of the participants). You can also select your audio input here by clicking the up arrow next to the microphone icon.  </w:t>
      </w:r>
    </w:p>
    <w:p w14:paraId="65E9EED9" w14:textId="5A7CEF6B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2. Start/stop your video. You can also select you video input here by clicking the up arrow next to the video camera icon.  </w:t>
      </w:r>
    </w:p>
    <w:p w14:paraId="17A8E409" w14:textId="77777777" w:rsidR="006F28F1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3. Invite more people to join by email, IM, or meeting ID  </w:t>
      </w:r>
    </w:p>
    <w:p w14:paraId="19D1C72A" w14:textId="6FA49304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4. View a list of participants  </w:t>
      </w:r>
    </w:p>
    <w:p w14:paraId="67D43038" w14:textId="524AC76F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5. Share your desktop (everything you have open) or select a specific application to share (e.g., Microsoft Word) </w:t>
      </w:r>
    </w:p>
    <w:p w14:paraId="4A251B22" w14:textId="31AA282E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6. Send a message to one person (using private chat) or to all participants  </w:t>
      </w:r>
    </w:p>
    <w:p w14:paraId="0AAD33D5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7. Record the meeting (if you have been granted permission)  </w:t>
      </w:r>
    </w:p>
    <w:p w14:paraId="0C8EBDF9" w14:textId="1B724AD3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8. Leave or end the video meeting  </w:t>
      </w:r>
    </w:p>
    <w:p w14:paraId="27776929" w14:textId="03C6337D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   </w:t>
      </w:r>
    </w:p>
    <w:p w14:paraId="24CE89C5" w14:textId="3A90EAD5" w:rsidR="00A968D5" w:rsidRPr="006F28F1" w:rsidRDefault="00A968D5" w:rsidP="00A968D5">
      <w:pPr>
        <w:jc w:val="center"/>
        <w:rPr>
          <w:sz w:val="24"/>
          <w:szCs w:val="24"/>
        </w:rPr>
      </w:pPr>
      <w:r w:rsidRPr="006F28F1">
        <w:rPr>
          <w:b/>
          <w:bCs/>
          <w:sz w:val="24"/>
          <w:szCs w:val="24"/>
          <w:u w:val="single"/>
        </w:rPr>
        <w:t>Helpful Hints</w:t>
      </w:r>
    </w:p>
    <w:p w14:paraId="2B0A17AC" w14:textId="3DDF3C5D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To make sure you get the most out of every session, keep the following tips and tricks in mind. We understand that interruptions may happen during these meetings as </w:t>
      </w:r>
      <w:r w:rsidRPr="006F28F1">
        <w:rPr>
          <w:sz w:val="24"/>
          <w:szCs w:val="24"/>
        </w:rPr>
        <w:t>clients</w:t>
      </w:r>
      <w:r w:rsidRPr="006F28F1">
        <w:rPr>
          <w:sz w:val="24"/>
          <w:szCs w:val="24"/>
        </w:rPr>
        <w:t xml:space="preserve"> are also managing home responsibilities. Please know we will be patient with navigating these meetings with </w:t>
      </w:r>
      <w:r w:rsidRPr="006F28F1">
        <w:rPr>
          <w:sz w:val="24"/>
          <w:szCs w:val="24"/>
        </w:rPr>
        <w:t>clients</w:t>
      </w:r>
      <w:r w:rsidRPr="006F28F1">
        <w:rPr>
          <w:sz w:val="24"/>
          <w:szCs w:val="24"/>
        </w:rPr>
        <w:t xml:space="preserve"> to ensure you are supported.  </w:t>
      </w:r>
    </w:p>
    <w:p w14:paraId="1E28A20A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Find a quiet location from which to join your session, and make sure you have access to a fast LAN connection or excellent Wi-Fi signal.  </w:t>
      </w:r>
    </w:p>
    <w:p w14:paraId="15F0C0FC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Log in to every session using your full first and last name. </w:t>
      </w:r>
    </w:p>
    <w:p w14:paraId="344656A9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• Join a session a few minutes early to test your audio and video connections. If you are using a mobile device, you should also make sure you have the latest Zoom app downloaded (Zoom.us menu &gt; Check for updates) </w:t>
      </w:r>
    </w:p>
    <w:p w14:paraId="42E14AEC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• Use a headset (or earbuds) instead of speakers and a microphone. The connection may sound fine to you, but speakers and a microphone generate too much static for others. </w:t>
      </w:r>
    </w:p>
    <w:p w14:paraId="2E28472A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 • Mute your audio unless you are speaking (or in line to speak) </w:t>
      </w:r>
      <w:proofErr w:type="gramStart"/>
      <w:r w:rsidRPr="006F28F1">
        <w:rPr>
          <w:sz w:val="24"/>
          <w:szCs w:val="24"/>
        </w:rPr>
        <w:t>so as to</w:t>
      </w:r>
      <w:proofErr w:type="gramEnd"/>
      <w:r w:rsidRPr="006F28F1">
        <w:rPr>
          <w:sz w:val="24"/>
          <w:szCs w:val="24"/>
        </w:rPr>
        <w:t xml:space="preserve"> prevent unintentional background noise from disrupting the conversation.  </w:t>
      </w:r>
    </w:p>
    <w:p w14:paraId="3A90CC23" w14:textId="77777777" w:rsidR="00A968D5" w:rsidRPr="006F28F1" w:rsidRDefault="00A968D5" w:rsidP="00A968D5">
      <w:pPr>
        <w:rPr>
          <w:sz w:val="24"/>
          <w:szCs w:val="24"/>
        </w:rPr>
      </w:pPr>
      <w:r w:rsidRPr="006F28F1">
        <w:rPr>
          <w:sz w:val="24"/>
          <w:szCs w:val="24"/>
        </w:rPr>
        <w:t xml:space="preserve">• When video is enabled, speak to the camera (and not to the screen).  </w:t>
      </w:r>
    </w:p>
    <w:p w14:paraId="7AFC13B8" w14:textId="77777777" w:rsidR="006F28F1" w:rsidRDefault="006F28F1" w:rsidP="006F28F1">
      <w:pPr>
        <w:jc w:val="center"/>
        <w:rPr>
          <w:b/>
          <w:bCs/>
          <w:sz w:val="24"/>
          <w:szCs w:val="24"/>
        </w:rPr>
      </w:pPr>
    </w:p>
    <w:p w14:paraId="538A8762" w14:textId="77777777" w:rsidR="006F28F1" w:rsidRDefault="006F28F1" w:rsidP="006F28F1">
      <w:pPr>
        <w:jc w:val="center"/>
        <w:rPr>
          <w:b/>
          <w:bCs/>
          <w:sz w:val="24"/>
          <w:szCs w:val="24"/>
        </w:rPr>
      </w:pPr>
    </w:p>
    <w:p w14:paraId="335AE23F" w14:textId="338D6C8F" w:rsidR="00A968D5" w:rsidRDefault="00A968D5" w:rsidP="006F28F1">
      <w:pPr>
        <w:jc w:val="center"/>
        <w:rPr>
          <w:b/>
          <w:bCs/>
          <w:sz w:val="24"/>
          <w:szCs w:val="24"/>
        </w:rPr>
      </w:pPr>
      <w:r w:rsidRPr="006F28F1">
        <w:rPr>
          <w:b/>
          <w:bCs/>
          <w:sz w:val="24"/>
          <w:szCs w:val="24"/>
        </w:rPr>
        <w:lastRenderedPageBreak/>
        <w:t>Online meeting etiquette tips:</w:t>
      </w:r>
    </w:p>
    <w:p w14:paraId="15240B8E" w14:textId="7E5BCBBF" w:rsidR="006F28F1" w:rsidRPr="006F28F1" w:rsidRDefault="006F28F1" w:rsidP="006F28F1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6F28F1">
        <w:rPr>
          <w:sz w:val="24"/>
          <w:szCs w:val="24"/>
        </w:rPr>
        <w:t>Looking to the camera when talking instead of at your screen</w:t>
      </w:r>
    </w:p>
    <w:p w14:paraId="48C99862" w14:textId="5C0287F1" w:rsidR="00A968D5" w:rsidRPr="006F28F1" w:rsidRDefault="00A968D5" w:rsidP="006F28F1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6F28F1">
        <w:rPr>
          <w:sz w:val="24"/>
          <w:szCs w:val="24"/>
        </w:rPr>
        <w:t>Be aware of your surroundings</w:t>
      </w:r>
    </w:p>
    <w:p w14:paraId="3EAD1F1F" w14:textId="1FA889ED" w:rsidR="00A968D5" w:rsidRPr="006F28F1" w:rsidRDefault="00A968D5" w:rsidP="006F28F1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6F28F1">
        <w:rPr>
          <w:sz w:val="24"/>
          <w:szCs w:val="24"/>
        </w:rPr>
        <w:t>Stay seated and engaged</w:t>
      </w:r>
    </w:p>
    <w:p w14:paraId="30E247F0" w14:textId="152FAB3A" w:rsidR="00A968D5" w:rsidRDefault="00A968D5" w:rsidP="006F28F1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6F28F1">
        <w:rPr>
          <w:sz w:val="24"/>
          <w:szCs w:val="24"/>
        </w:rPr>
        <w:t>Limit eating and drinking</w:t>
      </w:r>
    </w:p>
    <w:p w14:paraId="0B17593F" w14:textId="77777777" w:rsidR="006F28F1" w:rsidRPr="006F28F1" w:rsidRDefault="006F28F1" w:rsidP="006F28F1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6F28F1">
        <w:rPr>
          <w:sz w:val="24"/>
          <w:szCs w:val="24"/>
        </w:rPr>
        <w:t>Dress appropriately</w:t>
      </w:r>
    </w:p>
    <w:p w14:paraId="60C89C0C" w14:textId="77777777" w:rsidR="006F28F1" w:rsidRPr="006F28F1" w:rsidRDefault="006F28F1" w:rsidP="006F28F1">
      <w:pPr>
        <w:pStyle w:val="ListParagraph"/>
        <w:rPr>
          <w:sz w:val="24"/>
          <w:szCs w:val="24"/>
        </w:rPr>
      </w:pPr>
    </w:p>
    <w:p w14:paraId="316B72A4" w14:textId="77777777" w:rsidR="00C0564A" w:rsidRPr="006F28F1" w:rsidRDefault="006F28F1">
      <w:pPr>
        <w:rPr>
          <w:sz w:val="24"/>
          <w:szCs w:val="24"/>
        </w:rPr>
      </w:pPr>
    </w:p>
    <w:sectPr w:rsidR="00C0564A" w:rsidRPr="006F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1344"/>
    <w:multiLevelType w:val="hybridMultilevel"/>
    <w:tmpl w:val="87426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5148F"/>
    <w:multiLevelType w:val="hybridMultilevel"/>
    <w:tmpl w:val="42949238"/>
    <w:lvl w:ilvl="0" w:tplc="A0C29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D5"/>
    <w:rsid w:val="00230005"/>
    <w:rsid w:val="0026793E"/>
    <w:rsid w:val="006F28F1"/>
    <w:rsid w:val="00A916E8"/>
    <w:rsid w:val="00A968D5"/>
    <w:rsid w:val="00B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FC8EF3"/>
  <w15:chartTrackingRefBased/>
  <w15:docId w15:val="{3349480E-4C48-4DF9-8058-32E38B37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2020-04-29T21:37:00Z</dcterms:created>
  <dcterms:modified xsi:type="dcterms:W3CDTF">2020-04-29T21:53:00Z</dcterms:modified>
</cp:coreProperties>
</file>